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FA216" w14:textId="2F620419" w:rsidR="007B5DB6" w:rsidRDefault="00A9770B" w:rsidP="00A9770B">
      <w:pPr>
        <w:jc w:val="center"/>
        <w:rPr>
          <w:b/>
          <w:sz w:val="32"/>
          <w:szCs w:val="32"/>
        </w:rPr>
      </w:pPr>
      <w:r>
        <w:rPr>
          <w:b/>
          <w:sz w:val="32"/>
          <w:szCs w:val="32"/>
        </w:rPr>
        <w:t>The Cycle of Dance</w:t>
      </w:r>
    </w:p>
    <w:p w14:paraId="13B6EE07" w14:textId="3746246B" w:rsidR="00A9770B" w:rsidRPr="00EB13F5" w:rsidRDefault="00A9770B" w:rsidP="00A9770B">
      <w:pPr>
        <w:jc w:val="both"/>
        <w:rPr>
          <w:sz w:val="24"/>
          <w:szCs w:val="28"/>
        </w:rPr>
      </w:pPr>
      <w:r w:rsidRPr="00EB13F5">
        <w:rPr>
          <w:sz w:val="24"/>
          <w:szCs w:val="28"/>
        </w:rPr>
        <w:t>Do you have a dance plan?  If you have just started your dance experience you trust your instructor and studio to provide some direction for your selection of dance types, participation in social or show experiences, and your instruction.  As a</w:t>
      </w:r>
      <w:r w:rsidR="009E3011" w:rsidRPr="00EB13F5">
        <w:rPr>
          <w:sz w:val="24"/>
          <w:szCs w:val="28"/>
        </w:rPr>
        <w:t xml:space="preserve">n amateur couple you respect your partner’s preference or skill and choose the primary dance styles to pursue.  As a professional couple you do the same. As a pro-am partnership the professional tends to take the </w:t>
      </w:r>
      <w:r w:rsidR="00EB13F5" w:rsidRPr="00EB13F5">
        <w:rPr>
          <w:sz w:val="24"/>
          <w:szCs w:val="28"/>
        </w:rPr>
        <w:t>lead,</w:t>
      </w:r>
      <w:r w:rsidR="009E3011" w:rsidRPr="00EB13F5">
        <w:rPr>
          <w:sz w:val="24"/>
          <w:szCs w:val="28"/>
        </w:rPr>
        <w:t xml:space="preserve"> but respect needs to be expressed to the amateur </w:t>
      </w:r>
      <w:r w:rsidR="00EB13F5">
        <w:rPr>
          <w:sz w:val="24"/>
          <w:szCs w:val="28"/>
        </w:rPr>
        <w:t>student</w:t>
      </w:r>
      <w:r w:rsidR="009E3011" w:rsidRPr="00EB13F5">
        <w:rPr>
          <w:sz w:val="24"/>
          <w:szCs w:val="28"/>
        </w:rPr>
        <w:t xml:space="preserve"> since they are providing monetary backing for the plan to occur.  </w:t>
      </w:r>
    </w:p>
    <w:p w14:paraId="5ED14B04" w14:textId="6F27127C" w:rsidR="009E3011" w:rsidRPr="00EB13F5" w:rsidRDefault="009E3011" w:rsidP="00A9770B">
      <w:pPr>
        <w:jc w:val="both"/>
        <w:rPr>
          <w:sz w:val="24"/>
          <w:szCs w:val="28"/>
        </w:rPr>
      </w:pPr>
      <w:r w:rsidRPr="00EB13F5">
        <w:rPr>
          <w:sz w:val="24"/>
          <w:szCs w:val="28"/>
        </w:rPr>
        <w:t>In the whole scheme of existence there is a life cycle.  There is one in dance, too.  It is a journey</w:t>
      </w:r>
      <w:r w:rsidR="00665E52" w:rsidRPr="00EB13F5">
        <w:rPr>
          <w:sz w:val="24"/>
          <w:szCs w:val="28"/>
        </w:rPr>
        <w:t xml:space="preserve"> with possible detours and change of direction. You think you know where you want to go and choose your dances. You begin to </w:t>
      </w:r>
      <w:r w:rsidR="00E91674" w:rsidRPr="00EB13F5">
        <w:rPr>
          <w:sz w:val="24"/>
          <w:szCs w:val="28"/>
        </w:rPr>
        <w:t>build a</w:t>
      </w:r>
      <w:r w:rsidRPr="00EB13F5">
        <w:rPr>
          <w:sz w:val="24"/>
          <w:szCs w:val="28"/>
        </w:rPr>
        <w:t xml:space="preserve"> foundation</w:t>
      </w:r>
      <w:r w:rsidR="00665E52" w:rsidRPr="00EB13F5">
        <w:rPr>
          <w:sz w:val="24"/>
          <w:szCs w:val="28"/>
        </w:rPr>
        <w:t xml:space="preserve">, identify your preferences and skills, </w:t>
      </w:r>
      <w:r w:rsidRPr="00EB13F5">
        <w:rPr>
          <w:sz w:val="24"/>
          <w:szCs w:val="28"/>
        </w:rPr>
        <w:t>experienc</w:t>
      </w:r>
      <w:r w:rsidR="00665E52" w:rsidRPr="00EB13F5">
        <w:rPr>
          <w:sz w:val="24"/>
          <w:szCs w:val="28"/>
        </w:rPr>
        <w:t>e and l</w:t>
      </w:r>
      <w:r w:rsidRPr="00EB13F5">
        <w:rPr>
          <w:sz w:val="24"/>
          <w:szCs w:val="28"/>
        </w:rPr>
        <w:t xml:space="preserve">earn by </w:t>
      </w:r>
      <w:r w:rsidR="00665E52" w:rsidRPr="00EB13F5">
        <w:rPr>
          <w:sz w:val="24"/>
          <w:szCs w:val="28"/>
        </w:rPr>
        <w:t xml:space="preserve">your </w:t>
      </w:r>
      <w:r w:rsidRPr="00EB13F5">
        <w:rPr>
          <w:sz w:val="24"/>
          <w:szCs w:val="28"/>
        </w:rPr>
        <w:t>mistake</w:t>
      </w:r>
      <w:r w:rsidR="00665E52" w:rsidRPr="00EB13F5">
        <w:rPr>
          <w:sz w:val="24"/>
          <w:szCs w:val="28"/>
        </w:rPr>
        <w:t>s, then</w:t>
      </w:r>
      <w:r w:rsidRPr="00EB13F5">
        <w:rPr>
          <w:sz w:val="24"/>
          <w:szCs w:val="28"/>
        </w:rPr>
        <w:t xml:space="preserve"> contin</w:t>
      </w:r>
      <w:r w:rsidR="00665E52" w:rsidRPr="00EB13F5">
        <w:rPr>
          <w:sz w:val="24"/>
          <w:szCs w:val="28"/>
        </w:rPr>
        <w:t>ue</w:t>
      </w:r>
      <w:r w:rsidRPr="00EB13F5">
        <w:rPr>
          <w:sz w:val="24"/>
          <w:szCs w:val="28"/>
        </w:rPr>
        <w:t xml:space="preserve"> to matu</w:t>
      </w:r>
      <w:r w:rsidR="00F76B38" w:rsidRPr="00EB13F5">
        <w:rPr>
          <w:sz w:val="24"/>
          <w:szCs w:val="28"/>
        </w:rPr>
        <w:t xml:space="preserve">re and grow as you cycle through the process again and again.  The concern is that </w:t>
      </w:r>
      <w:r w:rsidR="00E91674" w:rsidRPr="00EB13F5">
        <w:rPr>
          <w:sz w:val="24"/>
          <w:szCs w:val="28"/>
        </w:rPr>
        <w:t xml:space="preserve">with </w:t>
      </w:r>
      <w:r w:rsidR="00F76B38" w:rsidRPr="00EB13F5">
        <w:rPr>
          <w:sz w:val="24"/>
          <w:szCs w:val="28"/>
        </w:rPr>
        <w:t>the excitement and emotional intensity of the dancing</w:t>
      </w:r>
      <w:r w:rsidR="0072342B">
        <w:rPr>
          <w:sz w:val="24"/>
          <w:szCs w:val="28"/>
        </w:rPr>
        <w:t>,</w:t>
      </w:r>
      <w:bookmarkStart w:id="0" w:name="_GoBack"/>
      <w:bookmarkEnd w:id="0"/>
      <w:r w:rsidR="00F76B38" w:rsidRPr="00EB13F5">
        <w:rPr>
          <w:sz w:val="24"/>
          <w:szCs w:val="28"/>
        </w:rPr>
        <w:t xml:space="preserve"> students tend to forget that the money is a driving force to keep the cycle in motion and moving forward.</w:t>
      </w:r>
    </w:p>
    <w:p w14:paraId="4AFB8252" w14:textId="1DFC21B2" w:rsidR="00F76B38" w:rsidRPr="00EB13F5" w:rsidRDefault="00F76B38" w:rsidP="00A9770B">
      <w:pPr>
        <w:jc w:val="both"/>
        <w:rPr>
          <w:sz w:val="24"/>
          <w:szCs w:val="28"/>
        </w:rPr>
      </w:pPr>
      <w:r w:rsidRPr="00EB13F5">
        <w:rPr>
          <w:sz w:val="24"/>
          <w:szCs w:val="28"/>
        </w:rPr>
        <w:t>To instructor</w:t>
      </w:r>
      <w:r w:rsidR="00E91674" w:rsidRPr="00EB13F5">
        <w:rPr>
          <w:sz w:val="24"/>
          <w:szCs w:val="28"/>
        </w:rPr>
        <w:t xml:space="preserve">s, </w:t>
      </w:r>
      <w:r w:rsidRPr="00EB13F5">
        <w:rPr>
          <w:sz w:val="24"/>
          <w:szCs w:val="28"/>
        </w:rPr>
        <w:t>studio</w:t>
      </w:r>
      <w:r w:rsidR="00E91674" w:rsidRPr="00EB13F5">
        <w:rPr>
          <w:sz w:val="24"/>
          <w:szCs w:val="28"/>
        </w:rPr>
        <w:t>s and coaches</w:t>
      </w:r>
      <w:r w:rsidRPr="00EB13F5">
        <w:rPr>
          <w:sz w:val="24"/>
          <w:szCs w:val="28"/>
        </w:rPr>
        <w:t>:</w:t>
      </w:r>
    </w:p>
    <w:p w14:paraId="2CE5BBCF" w14:textId="72AC05F5" w:rsidR="00F76B38" w:rsidRPr="00EB13F5" w:rsidRDefault="00F76B38" w:rsidP="00F76B38">
      <w:pPr>
        <w:pStyle w:val="ListParagraph"/>
        <w:numPr>
          <w:ilvl w:val="0"/>
          <w:numId w:val="1"/>
        </w:numPr>
        <w:jc w:val="both"/>
        <w:rPr>
          <w:sz w:val="24"/>
          <w:szCs w:val="28"/>
        </w:rPr>
      </w:pPr>
      <w:r w:rsidRPr="00EB13F5">
        <w:rPr>
          <w:sz w:val="24"/>
          <w:szCs w:val="28"/>
        </w:rPr>
        <w:t xml:space="preserve">Success is measured in time and repetition.  If you want the student to return and be a happy customer with continuous financial </w:t>
      </w:r>
      <w:r w:rsidR="00EB13F5" w:rsidRPr="00EB13F5">
        <w:rPr>
          <w:sz w:val="24"/>
          <w:szCs w:val="28"/>
        </w:rPr>
        <w:t>investment</w:t>
      </w:r>
      <w:r w:rsidRPr="00EB13F5">
        <w:rPr>
          <w:sz w:val="24"/>
          <w:szCs w:val="28"/>
        </w:rPr>
        <w:t>, you need to be</w:t>
      </w:r>
      <w:r w:rsidRPr="00EB13F5">
        <w:rPr>
          <w:b/>
          <w:sz w:val="24"/>
          <w:szCs w:val="28"/>
        </w:rPr>
        <w:t xml:space="preserve"> </w:t>
      </w:r>
      <w:r w:rsidR="00665E52" w:rsidRPr="00EB13F5">
        <w:rPr>
          <w:sz w:val="24"/>
          <w:szCs w:val="28"/>
        </w:rPr>
        <w:t>honest r</w:t>
      </w:r>
      <w:r w:rsidR="00E91674" w:rsidRPr="00EB13F5">
        <w:rPr>
          <w:sz w:val="24"/>
          <w:szCs w:val="28"/>
        </w:rPr>
        <w:t>egarding</w:t>
      </w:r>
      <w:r w:rsidRPr="00EB13F5">
        <w:rPr>
          <w:sz w:val="24"/>
          <w:szCs w:val="28"/>
        </w:rPr>
        <w:t xml:space="preserve"> cost for lessons and </w:t>
      </w:r>
      <w:r w:rsidR="00E91674" w:rsidRPr="00EB13F5">
        <w:rPr>
          <w:sz w:val="24"/>
          <w:szCs w:val="28"/>
        </w:rPr>
        <w:t>events</w:t>
      </w:r>
      <w:r w:rsidRPr="00EB13F5">
        <w:rPr>
          <w:sz w:val="24"/>
          <w:szCs w:val="28"/>
        </w:rPr>
        <w:t>.</w:t>
      </w:r>
    </w:p>
    <w:p w14:paraId="25B38A1A" w14:textId="559133EA" w:rsidR="00F76B38" w:rsidRPr="00EB13F5" w:rsidRDefault="00F76B38" w:rsidP="00F76B38">
      <w:pPr>
        <w:pStyle w:val="ListParagraph"/>
        <w:numPr>
          <w:ilvl w:val="0"/>
          <w:numId w:val="1"/>
        </w:numPr>
        <w:jc w:val="both"/>
        <w:rPr>
          <w:sz w:val="24"/>
          <w:szCs w:val="28"/>
        </w:rPr>
      </w:pPr>
      <w:r w:rsidRPr="00EB13F5">
        <w:rPr>
          <w:sz w:val="24"/>
          <w:szCs w:val="28"/>
        </w:rPr>
        <w:t xml:space="preserve">Teach them about long range planning in the dance community detailing options about a) what is available, b) what it will cost, and c) </w:t>
      </w:r>
      <w:r w:rsidR="00E91674" w:rsidRPr="00EB13F5">
        <w:rPr>
          <w:sz w:val="24"/>
          <w:szCs w:val="28"/>
        </w:rPr>
        <w:t>what is best for them</w:t>
      </w:r>
      <w:r w:rsidR="00665E52" w:rsidRPr="00EB13F5">
        <w:rPr>
          <w:sz w:val="24"/>
          <w:szCs w:val="28"/>
        </w:rPr>
        <w:t xml:space="preserve"> relative to budget and skill.</w:t>
      </w:r>
    </w:p>
    <w:p w14:paraId="5697E057" w14:textId="6B4866AE" w:rsidR="00E91674" w:rsidRPr="00EB13F5" w:rsidRDefault="00E91674" w:rsidP="00E91674">
      <w:pPr>
        <w:jc w:val="both"/>
        <w:rPr>
          <w:sz w:val="24"/>
          <w:szCs w:val="28"/>
        </w:rPr>
      </w:pPr>
      <w:r w:rsidRPr="00EB13F5">
        <w:rPr>
          <w:sz w:val="24"/>
          <w:szCs w:val="28"/>
        </w:rPr>
        <w:t>To the student, amateur, and professional:</w:t>
      </w:r>
    </w:p>
    <w:p w14:paraId="490BC6EE" w14:textId="7DEDB5BC" w:rsidR="00E91674" w:rsidRPr="00EB13F5" w:rsidRDefault="00E91674" w:rsidP="00E91674">
      <w:pPr>
        <w:pStyle w:val="ListParagraph"/>
        <w:numPr>
          <w:ilvl w:val="0"/>
          <w:numId w:val="2"/>
        </w:numPr>
        <w:jc w:val="both"/>
        <w:rPr>
          <w:sz w:val="24"/>
          <w:szCs w:val="28"/>
        </w:rPr>
      </w:pPr>
      <w:r w:rsidRPr="00EB13F5">
        <w:rPr>
          <w:sz w:val="24"/>
          <w:szCs w:val="28"/>
        </w:rPr>
        <w:t>Know your objectives, know your budget, and know where you want your cycle to travel.  If for a year, for 5 years, or for a career, plan accordingly.</w:t>
      </w:r>
    </w:p>
    <w:p w14:paraId="156B3E60" w14:textId="0B6112A0" w:rsidR="00E91674" w:rsidRPr="00EB13F5" w:rsidRDefault="00E91674" w:rsidP="00E91674">
      <w:pPr>
        <w:pStyle w:val="ListParagraph"/>
        <w:numPr>
          <w:ilvl w:val="0"/>
          <w:numId w:val="2"/>
        </w:numPr>
        <w:jc w:val="both"/>
        <w:rPr>
          <w:sz w:val="24"/>
          <w:szCs w:val="28"/>
        </w:rPr>
      </w:pPr>
      <w:r w:rsidRPr="00EB13F5">
        <w:rPr>
          <w:sz w:val="24"/>
          <w:szCs w:val="28"/>
        </w:rPr>
        <w:t xml:space="preserve">Be </w:t>
      </w:r>
      <w:r w:rsidRPr="00EB13F5">
        <w:rPr>
          <w:b/>
          <w:sz w:val="24"/>
          <w:szCs w:val="28"/>
        </w:rPr>
        <w:t>honest</w:t>
      </w:r>
      <w:r w:rsidRPr="00EB13F5">
        <w:rPr>
          <w:sz w:val="24"/>
          <w:szCs w:val="28"/>
        </w:rPr>
        <w:t xml:space="preserve"> with yourself</w:t>
      </w:r>
      <w:r w:rsidR="008E5856" w:rsidRPr="00EB13F5">
        <w:rPr>
          <w:sz w:val="24"/>
          <w:szCs w:val="28"/>
        </w:rPr>
        <w:t>;</w:t>
      </w:r>
      <w:r w:rsidRPr="00EB13F5">
        <w:rPr>
          <w:sz w:val="24"/>
          <w:szCs w:val="28"/>
        </w:rPr>
        <w:t xml:space="preserve"> get </w:t>
      </w:r>
      <w:r w:rsidRPr="00EB13F5">
        <w:rPr>
          <w:b/>
          <w:sz w:val="24"/>
          <w:szCs w:val="28"/>
        </w:rPr>
        <w:t>trusted</w:t>
      </w:r>
      <w:r w:rsidRPr="00EB13F5">
        <w:rPr>
          <w:sz w:val="24"/>
          <w:szCs w:val="28"/>
        </w:rPr>
        <w:t xml:space="preserve"> input </w:t>
      </w:r>
      <w:r w:rsidR="002D63FF" w:rsidRPr="00EB13F5">
        <w:rPr>
          <w:sz w:val="24"/>
          <w:szCs w:val="28"/>
        </w:rPr>
        <w:t xml:space="preserve">from an experienced professional </w:t>
      </w:r>
      <w:r w:rsidRPr="00EB13F5">
        <w:rPr>
          <w:sz w:val="24"/>
          <w:szCs w:val="28"/>
        </w:rPr>
        <w:t xml:space="preserve">regarding your skills and the best options in </w:t>
      </w:r>
      <w:r w:rsidR="002D63FF" w:rsidRPr="00EB13F5">
        <w:rPr>
          <w:sz w:val="24"/>
          <w:szCs w:val="28"/>
        </w:rPr>
        <w:t xml:space="preserve">or outside </w:t>
      </w:r>
      <w:r w:rsidRPr="00EB13F5">
        <w:rPr>
          <w:sz w:val="24"/>
          <w:szCs w:val="28"/>
        </w:rPr>
        <w:t>your area.</w:t>
      </w:r>
    </w:p>
    <w:p w14:paraId="66DD5E63" w14:textId="2BD47DC9" w:rsidR="00E91674" w:rsidRPr="00EB13F5" w:rsidRDefault="00E91674" w:rsidP="00E91674">
      <w:pPr>
        <w:jc w:val="both"/>
        <w:rPr>
          <w:sz w:val="24"/>
          <w:szCs w:val="28"/>
        </w:rPr>
      </w:pPr>
      <w:r w:rsidRPr="00EB13F5">
        <w:rPr>
          <w:sz w:val="24"/>
          <w:szCs w:val="28"/>
        </w:rPr>
        <w:t xml:space="preserve">Attached are two charts </w:t>
      </w:r>
      <w:r w:rsidR="002D63FF" w:rsidRPr="00EB13F5">
        <w:rPr>
          <w:sz w:val="24"/>
          <w:szCs w:val="28"/>
        </w:rPr>
        <w:t>which have been useful and effective to me over the years. Remember: Honesty is the best policy. The hidden eventually comes to light, causing interruption or destruction in the cycle</w:t>
      </w:r>
      <w:r w:rsidR="00714B73" w:rsidRPr="00EB13F5">
        <w:rPr>
          <w:sz w:val="24"/>
          <w:szCs w:val="28"/>
        </w:rPr>
        <w:t>. Keep the path clear and moving.</w:t>
      </w:r>
    </w:p>
    <w:p w14:paraId="739D02EA" w14:textId="761E0374" w:rsidR="00E91674" w:rsidRPr="00EB13F5" w:rsidRDefault="002D63FF" w:rsidP="002D63FF">
      <w:pPr>
        <w:jc w:val="center"/>
        <w:rPr>
          <w:i/>
          <w:sz w:val="24"/>
          <w:szCs w:val="28"/>
        </w:rPr>
      </w:pPr>
      <w:r w:rsidRPr="00EB13F5">
        <w:rPr>
          <w:i/>
          <w:sz w:val="24"/>
          <w:szCs w:val="28"/>
        </w:rPr>
        <w:t>May your dance cycle be a happy and continuous one!</w:t>
      </w:r>
    </w:p>
    <w:sectPr w:rsidR="00E91674" w:rsidRPr="00EB13F5" w:rsidSect="002D63FF">
      <w:footerReference w:type="default" r:id="rId7"/>
      <w:pgSz w:w="12240" w:h="15840"/>
      <w:pgMar w:top="1152" w:right="1440" w:bottom="1152"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91204" w14:textId="77777777" w:rsidR="007151F9" w:rsidRDefault="007151F9" w:rsidP="00A9770B">
      <w:pPr>
        <w:spacing w:after="0" w:line="240" w:lineRule="auto"/>
      </w:pPr>
      <w:r>
        <w:separator/>
      </w:r>
    </w:p>
  </w:endnote>
  <w:endnote w:type="continuationSeparator" w:id="0">
    <w:p w14:paraId="7769A509" w14:textId="77777777" w:rsidR="007151F9" w:rsidRDefault="007151F9" w:rsidP="00A97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8695F" w14:textId="77777777" w:rsidR="00A9770B" w:rsidRDefault="00A9770B" w:rsidP="00A9770B">
    <w:pPr>
      <w:pStyle w:val="Footer"/>
    </w:pPr>
    <w:r>
      <w:t>MAHarper: Master’s Education Leadership; Bachelor’s Sociology</w:t>
    </w:r>
    <w:r>
      <w:tab/>
      <w:t>April 2018</w:t>
    </w:r>
  </w:p>
  <w:p w14:paraId="6A2F1E20" w14:textId="77777777" w:rsidR="00A9770B" w:rsidRDefault="00A9770B" w:rsidP="00A9770B">
    <w:pPr>
      <w:pStyle w:val="Footer"/>
    </w:pPr>
  </w:p>
  <w:p w14:paraId="0CAD0682" w14:textId="77777777" w:rsidR="00A9770B" w:rsidRDefault="00A97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0A87F" w14:textId="77777777" w:rsidR="007151F9" w:rsidRDefault="007151F9" w:rsidP="00A9770B">
      <w:pPr>
        <w:spacing w:after="0" w:line="240" w:lineRule="auto"/>
      </w:pPr>
      <w:r>
        <w:separator/>
      </w:r>
    </w:p>
  </w:footnote>
  <w:footnote w:type="continuationSeparator" w:id="0">
    <w:p w14:paraId="4B957209" w14:textId="77777777" w:rsidR="007151F9" w:rsidRDefault="007151F9" w:rsidP="00A977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F2CD4"/>
    <w:multiLevelType w:val="hybridMultilevel"/>
    <w:tmpl w:val="D6B2F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515825"/>
    <w:multiLevelType w:val="hybridMultilevel"/>
    <w:tmpl w:val="9B080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70B"/>
    <w:rsid w:val="001F5FDC"/>
    <w:rsid w:val="002D63FF"/>
    <w:rsid w:val="00665E52"/>
    <w:rsid w:val="0068088F"/>
    <w:rsid w:val="00714B73"/>
    <w:rsid w:val="007151F9"/>
    <w:rsid w:val="0072342B"/>
    <w:rsid w:val="007B5DB6"/>
    <w:rsid w:val="008E5856"/>
    <w:rsid w:val="009E3011"/>
    <w:rsid w:val="00A722E9"/>
    <w:rsid w:val="00A9770B"/>
    <w:rsid w:val="00E91674"/>
    <w:rsid w:val="00EB13F5"/>
    <w:rsid w:val="00F76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47D06"/>
  <w15:chartTrackingRefBased/>
  <w15:docId w15:val="{73A66853-67CF-4B63-A9A8-716F7CA86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7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70B"/>
  </w:style>
  <w:style w:type="paragraph" w:styleId="Footer">
    <w:name w:val="footer"/>
    <w:basedOn w:val="Normal"/>
    <w:link w:val="FooterChar"/>
    <w:uiPriority w:val="99"/>
    <w:unhideWhenUsed/>
    <w:rsid w:val="00A977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70B"/>
  </w:style>
  <w:style w:type="paragraph" w:styleId="ListParagraph">
    <w:name w:val="List Paragraph"/>
    <w:basedOn w:val="Normal"/>
    <w:uiPriority w:val="34"/>
    <w:qFormat/>
    <w:rsid w:val="00F76B38"/>
    <w:pPr>
      <w:ind w:left="720"/>
      <w:contextualSpacing/>
    </w:pPr>
  </w:style>
  <w:style w:type="character" w:styleId="CommentReference">
    <w:name w:val="annotation reference"/>
    <w:basedOn w:val="DefaultParagraphFont"/>
    <w:uiPriority w:val="99"/>
    <w:semiHidden/>
    <w:unhideWhenUsed/>
    <w:rsid w:val="00F76B38"/>
    <w:rPr>
      <w:sz w:val="16"/>
      <w:szCs w:val="16"/>
    </w:rPr>
  </w:style>
  <w:style w:type="paragraph" w:styleId="CommentText">
    <w:name w:val="annotation text"/>
    <w:basedOn w:val="Normal"/>
    <w:link w:val="CommentTextChar"/>
    <w:uiPriority w:val="99"/>
    <w:semiHidden/>
    <w:unhideWhenUsed/>
    <w:rsid w:val="00F76B38"/>
    <w:pPr>
      <w:spacing w:line="240" w:lineRule="auto"/>
    </w:pPr>
    <w:rPr>
      <w:sz w:val="20"/>
      <w:szCs w:val="20"/>
    </w:rPr>
  </w:style>
  <w:style w:type="character" w:customStyle="1" w:styleId="CommentTextChar">
    <w:name w:val="Comment Text Char"/>
    <w:basedOn w:val="DefaultParagraphFont"/>
    <w:link w:val="CommentText"/>
    <w:uiPriority w:val="99"/>
    <w:semiHidden/>
    <w:rsid w:val="00F76B38"/>
    <w:rPr>
      <w:sz w:val="20"/>
      <w:szCs w:val="20"/>
    </w:rPr>
  </w:style>
  <w:style w:type="paragraph" w:styleId="CommentSubject">
    <w:name w:val="annotation subject"/>
    <w:basedOn w:val="CommentText"/>
    <w:next w:val="CommentText"/>
    <w:link w:val="CommentSubjectChar"/>
    <w:uiPriority w:val="99"/>
    <w:semiHidden/>
    <w:unhideWhenUsed/>
    <w:rsid w:val="00F76B38"/>
    <w:rPr>
      <w:b/>
      <w:bCs/>
    </w:rPr>
  </w:style>
  <w:style w:type="character" w:customStyle="1" w:styleId="CommentSubjectChar">
    <w:name w:val="Comment Subject Char"/>
    <w:basedOn w:val="CommentTextChar"/>
    <w:link w:val="CommentSubject"/>
    <w:uiPriority w:val="99"/>
    <w:semiHidden/>
    <w:rsid w:val="00F76B38"/>
    <w:rPr>
      <w:b/>
      <w:bCs/>
      <w:sz w:val="20"/>
      <w:szCs w:val="20"/>
    </w:rPr>
  </w:style>
  <w:style w:type="paragraph" w:styleId="Revision">
    <w:name w:val="Revision"/>
    <w:hidden/>
    <w:uiPriority w:val="99"/>
    <w:semiHidden/>
    <w:rsid w:val="00F76B38"/>
    <w:pPr>
      <w:spacing w:after="0" w:line="240" w:lineRule="auto"/>
    </w:pPr>
  </w:style>
  <w:style w:type="paragraph" w:styleId="BalloonText">
    <w:name w:val="Balloon Text"/>
    <w:basedOn w:val="Normal"/>
    <w:link w:val="BalloonTextChar"/>
    <w:uiPriority w:val="99"/>
    <w:semiHidden/>
    <w:unhideWhenUsed/>
    <w:rsid w:val="00F76B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B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amberibis78@outlook.com</dc:creator>
  <cp:keywords/>
  <dc:description/>
  <cp:lastModifiedBy>Martha A Harper</cp:lastModifiedBy>
  <cp:revision>5</cp:revision>
  <dcterms:created xsi:type="dcterms:W3CDTF">2018-03-27T02:35:00Z</dcterms:created>
  <dcterms:modified xsi:type="dcterms:W3CDTF">2019-12-30T03:41:00Z</dcterms:modified>
</cp:coreProperties>
</file>